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941DE" w14:textId="6EF913A8" w:rsidR="00A86E61" w:rsidRPr="00A86E61" w:rsidRDefault="00A86E61" w:rsidP="00A86E61">
      <w:pPr>
        <w:bidi/>
        <w:rPr>
          <w:rFonts w:hint="cs"/>
          <w:rtl/>
          <w:lang w:val="en-US"/>
        </w:rPr>
      </w:pPr>
      <w:r>
        <w:rPr>
          <w:rFonts w:hint="cs"/>
          <w:rtl/>
        </w:rPr>
        <w:t xml:space="preserve">המידע בין שלוחות </w:t>
      </w:r>
      <w:proofErr w:type="spellStart"/>
      <w:r>
        <w:rPr>
          <w:lang w:val="en-US"/>
        </w:rPr>
        <w:t>Voip</w:t>
      </w:r>
      <w:proofErr w:type="spellEnd"/>
    </w:p>
    <w:p w14:paraId="38853469" w14:textId="42D28BA0" w:rsidR="00A86E61" w:rsidRDefault="00A86E61">
      <w:pPr>
        <w:rPr>
          <w:rtl/>
        </w:rPr>
      </w:pPr>
      <w:r w:rsidRPr="00A86E61">
        <w:drawing>
          <wp:inline distT="0" distB="0" distL="0" distR="0" wp14:anchorId="500310B0" wp14:editId="163CE490">
            <wp:extent cx="5943600" cy="13925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3572A" w14:textId="253B8804" w:rsidR="00A86E61" w:rsidRDefault="00A86E61">
      <w:pPr>
        <w:rPr>
          <w:rtl/>
        </w:rPr>
      </w:pPr>
    </w:p>
    <w:p w14:paraId="77DDCA6E" w14:textId="0E7E3889" w:rsidR="00A86E61" w:rsidRDefault="00A86E61" w:rsidP="00A86E61">
      <w:pPr>
        <w:bidi/>
        <w:rPr>
          <w:rtl/>
          <w:lang w:val="en-US"/>
        </w:rPr>
      </w:pPr>
      <w:r>
        <w:rPr>
          <w:rFonts w:hint="cs"/>
          <w:rtl/>
        </w:rPr>
        <w:t xml:space="preserve">יש לקודד ל </w:t>
      </w:r>
      <w:r>
        <w:rPr>
          <w:lang w:val="en-US"/>
        </w:rPr>
        <w:t>RTP</w:t>
      </w:r>
      <w:r>
        <w:rPr>
          <w:rFonts w:hint="cs"/>
          <w:rtl/>
          <w:lang w:val="en-US"/>
        </w:rPr>
        <w:t xml:space="preserve"> </w:t>
      </w:r>
      <w:r>
        <w:rPr>
          <w:rtl/>
          <w:lang w:val="en-US"/>
        </w:rPr>
        <w:t>–</w:t>
      </w:r>
      <w:r>
        <w:rPr>
          <w:rFonts w:hint="cs"/>
          <w:rtl/>
          <w:lang w:val="en-US"/>
        </w:rPr>
        <w:t xml:space="preserve"> </w:t>
      </w:r>
      <w:r>
        <w:rPr>
          <w:lang w:val="en-US"/>
        </w:rPr>
        <w:t>Real Time Protocol</w:t>
      </w:r>
    </w:p>
    <w:p w14:paraId="1B4B860F" w14:textId="56A2184F" w:rsidR="00A86E61" w:rsidRDefault="00A86E61" w:rsidP="00A86E61">
      <w:pPr>
        <w:bidi/>
        <w:rPr>
          <w:rtl/>
          <w:lang w:val="en-US"/>
        </w:rPr>
      </w:pPr>
      <w:r w:rsidRPr="00A86E61">
        <w:rPr>
          <w:rFonts w:cs="Arial"/>
          <w:rtl/>
          <w:lang w:val="en-US"/>
        </w:rPr>
        <w:drawing>
          <wp:inline distT="0" distB="0" distL="0" distR="0" wp14:anchorId="1D86EEBA" wp14:editId="35E61435">
            <wp:extent cx="5943600" cy="34004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6D7C" w14:textId="37EBB3B7" w:rsidR="00A86E61" w:rsidRDefault="00A86E61" w:rsidP="00A86E61">
      <w:pPr>
        <w:bidi/>
        <w:rPr>
          <w:rtl/>
          <w:lang w:val="en-US"/>
        </w:rPr>
      </w:pPr>
    </w:p>
    <w:p w14:paraId="685A54A9" w14:textId="44E09AF2" w:rsidR="00A86E61" w:rsidRDefault="00A86E61" w:rsidP="00A86E61">
      <w:pPr>
        <w:bidi/>
        <w:rPr>
          <w:lang w:val="en-US"/>
        </w:rPr>
      </w:pPr>
      <w:r>
        <w:rPr>
          <w:rFonts w:hint="cs"/>
          <w:rtl/>
          <w:lang w:val="en-US"/>
        </w:rPr>
        <w:t xml:space="preserve">קידוד </w:t>
      </w:r>
      <w:r>
        <w:rPr>
          <w:lang w:val="en-US"/>
        </w:rPr>
        <w:t>RTP</w:t>
      </w:r>
    </w:p>
    <w:p w14:paraId="77A50A81" w14:textId="24495EA9" w:rsidR="00A86E61" w:rsidRDefault="00A86E61" w:rsidP="00A86E61">
      <w:pPr>
        <w:bidi/>
        <w:rPr>
          <w:lang w:val="en-US"/>
        </w:rPr>
      </w:pPr>
      <w:r w:rsidRPr="00A86E61">
        <w:rPr>
          <w:rFonts w:cs="Arial"/>
          <w:rtl/>
          <w:lang w:val="en-US"/>
        </w:rPr>
        <w:lastRenderedPageBreak/>
        <w:drawing>
          <wp:inline distT="0" distB="0" distL="0" distR="0" wp14:anchorId="36E4FAEB" wp14:editId="3854B24F">
            <wp:extent cx="5943600" cy="3912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14AB1" w14:textId="75895E7C" w:rsidR="00A86E61" w:rsidRDefault="00A86E61" w:rsidP="00A86E61">
      <w:pPr>
        <w:bidi/>
        <w:rPr>
          <w:lang w:val="en-US"/>
        </w:rPr>
      </w:pPr>
    </w:p>
    <w:p w14:paraId="31FAB21C" w14:textId="3F7898E6" w:rsidR="00A86E61" w:rsidRDefault="00A86E61" w:rsidP="00A86E61">
      <w:pPr>
        <w:bidi/>
        <w:rPr>
          <w:lang w:val="en-US"/>
        </w:rPr>
      </w:pPr>
      <w:r w:rsidRPr="00A86E61">
        <w:rPr>
          <w:rFonts w:cs="Arial"/>
          <w:rtl/>
          <w:lang w:val="en-US"/>
        </w:rPr>
        <w:drawing>
          <wp:inline distT="0" distB="0" distL="0" distR="0" wp14:anchorId="024CBA66" wp14:editId="44139CF1">
            <wp:extent cx="5943600" cy="11652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E971C" w14:textId="121411AF" w:rsidR="00A86E61" w:rsidRDefault="00A86E61" w:rsidP="00A86E61">
      <w:pPr>
        <w:bidi/>
        <w:rPr>
          <w:lang w:val="en-US"/>
        </w:rPr>
      </w:pPr>
    </w:p>
    <w:p w14:paraId="5560DBE3" w14:textId="48A37425" w:rsidR="00A86E61" w:rsidRDefault="00A86E61" w:rsidP="00A86E61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>ניתוח התעבורה</w:t>
      </w:r>
    </w:p>
    <w:p w14:paraId="41AB8E60" w14:textId="6D81D808" w:rsidR="00A86E61" w:rsidRDefault="00A86E61" w:rsidP="00A86E61">
      <w:pPr>
        <w:bidi/>
        <w:rPr>
          <w:rtl/>
          <w:lang w:val="en-US"/>
        </w:rPr>
      </w:pPr>
    </w:p>
    <w:p w14:paraId="29499EF9" w14:textId="6E99705C" w:rsidR="00A86E61" w:rsidRDefault="00A86E61" w:rsidP="00A86E61">
      <w:pPr>
        <w:bidi/>
        <w:rPr>
          <w:rtl/>
          <w:lang w:val="en-US"/>
        </w:rPr>
      </w:pPr>
      <w:r w:rsidRPr="00A86E61">
        <w:rPr>
          <w:rFonts w:cs="Arial"/>
          <w:rtl/>
          <w:lang w:val="en-US"/>
        </w:rPr>
        <w:lastRenderedPageBreak/>
        <w:drawing>
          <wp:inline distT="0" distB="0" distL="0" distR="0" wp14:anchorId="2B49468B" wp14:editId="08C45264">
            <wp:extent cx="5943600" cy="34156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75CE" w14:textId="77777777" w:rsidR="00A86E61" w:rsidRDefault="00A86E61" w:rsidP="00A86E61">
      <w:pPr>
        <w:bidi/>
        <w:rPr>
          <w:rFonts w:hint="cs"/>
          <w:rtl/>
          <w:lang w:val="en-US"/>
        </w:rPr>
      </w:pPr>
    </w:p>
    <w:p w14:paraId="17243B56" w14:textId="1DB57902" w:rsidR="00A86E61" w:rsidRDefault="00A86E61" w:rsidP="00A86E61">
      <w:pPr>
        <w:bidi/>
        <w:rPr>
          <w:lang w:val="en-US"/>
        </w:rPr>
      </w:pPr>
      <w:r>
        <w:rPr>
          <w:rFonts w:hint="cs"/>
          <w:rtl/>
          <w:lang w:val="en-US"/>
        </w:rPr>
        <w:t xml:space="preserve">לחיצה </w:t>
      </w:r>
      <w:proofErr w:type="spellStart"/>
      <w:r>
        <w:rPr>
          <w:lang w:val="en-US"/>
        </w:rPr>
        <w:t>PlayStreams</w:t>
      </w:r>
      <w:proofErr w:type="spellEnd"/>
    </w:p>
    <w:p w14:paraId="55F0034A" w14:textId="6D96FEF4" w:rsidR="00A86E61" w:rsidRDefault="00A86E61" w:rsidP="00A86E61">
      <w:pPr>
        <w:bidi/>
        <w:rPr>
          <w:lang w:val="en-US"/>
        </w:rPr>
      </w:pPr>
      <w:r w:rsidRPr="00A86E61">
        <w:rPr>
          <w:rFonts w:cs="Arial"/>
          <w:rtl/>
          <w:lang w:val="en-US"/>
        </w:rPr>
        <w:drawing>
          <wp:inline distT="0" distB="0" distL="0" distR="0" wp14:anchorId="3974433E" wp14:editId="69E41217">
            <wp:extent cx="5943600" cy="34156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FC77B" w14:textId="3F2FC6CE" w:rsidR="00A86E61" w:rsidRDefault="00A86E61" w:rsidP="00A86E61">
      <w:pPr>
        <w:bidi/>
        <w:rPr>
          <w:lang w:val="en-US"/>
        </w:rPr>
      </w:pPr>
    </w:p>
    <w:p w14:paraId="26EA95E5" w14:textId="1085297E" w:rsidR="00A86E61" w:rsidRDefault="00A86E61" w:rsidP="00A86E61">
      <w:pPr>
        <w:bidi/>
        <w:rPr>
          <w:lang w:val="en-US"/>
        </w:rPr>
      </w:pPr>
    </w:p>
    <w:p w14:paraId="5F957C32" w14:textId="0F4DD8D8" w:rsidR="00A86E61" w:rsidRDefault="00A86E61" w:rsidP="00A86E61">
      <w:pPr>
        <w:bidi/>
        <w:rPr>
          <w:lang w:val="en-US"/>
        </w:rPr>
      </w:pPr>
      <w:r>
        <w:rPr>
          <w:rFonts w:hint="cs"/>
          <w:rtl/>
          <w:lang w:val="en-US"/>
        </w:rPr>
        <w:t xml:space="preserve">לחיצה על </w:t>
      </w:r>
      <w:r>
        <w:rPr>
          <w:lang w:val="en-US"/>
        </w:rPr>
        <w:t>play</w:t>
      </w:r>
    </w:p>
    <w:p w14:paraId="7BE14727" w14:textId="4DA527D1" w:rsidR="00A86E61" w:rsidRPr="00A86E61" w:rsidRDefault="00A86E61" w:rsidP="00A86E61">
      <w:pPr>
        <w:bidi/>
        <w:rPr>
          <w:rFonts w:hint="cs"/>
          <w:lang w:val="en-US"/>
        </w:rPr>
      </w:pPr>
      <w:r w:rsidRPr="00A86E61">
        <w:rPr>
          <w:rFonts w:cs="Arial"/>
          <w:rtl/>
          <w:lang w:val="en-US"/>
        </w:rPr>
        <w:lastRenderedPageBreak/>
        <w:drawing>
          <wp:inline distT="0" distB="0" distL="0" distR="0" wp14:anchorId="53F54C0D" wp14:editId="4830B2F2">
            <wp:extent cx="5943600" cy="30410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E61" w:rsidRPr="00A86E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E61"/>
    <w:rsid w:val="00A8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E3D549"/>
  <w15:chartTrackingRefBased/>
  <w15:docId w15:val="{52116C61-F220-E94D-99F8-54D380065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L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2020-10-07T14:07:00Z</dcterms:created>
  <dcterms:modified xsi:type="dcterms:W3CDTF">2020-10-07T14:16:00Z</dcterms:modified>
</cp:coreProperties>
</file>